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F3DC" w14:textId="4E7B6E74" w:rsidR="006A2087" w:rsidRPr="006C1616" w:rsidRDefault="006C1616" w:rsidP="006A2087">
      <w:pPr>
        <w:jc w:val="center"/>
        <w:rPr>
          <w:b/>
          <w:sz w:val="28"/>
          <w:szCs w:val="28"/>
          <w:lang w:val="es-PE"/>
        </w:rPr>
      </w:pPr>
      <w:r w:rsidRPr="006C1616">
        <w:rPr>
          <w:b/>
          <w:sz w:val="28"/>
          <w:szCs w:val="28"/>
          <w:lang w:val="es-PE"/>
        </w:rPr>
        <w:t>Anuncio de Póliza para Celebraciones S</w:t>
      </w:r>
      <w:r>
        <w:rPr>
          <w:b/>
          <w:sz w:val="28"/>
          <w:szCs w:val="28"/>
          <w:lang w:val="es-PE"/>
        </w:rPr>
        <w:t>aludables</w:t>
      </w:r>
    </w:p>
    <w:p w14:paraId="27C38E6E" w14:textId="338A6382" w:rsidR="006A2087" w:rsidRPr="006C1616" w:rsidRDefault="006A2087">
      <w:pPr>
        <w:rPr>
          <w:color w:val="FF0000"/>
        </w:rPr>
      </w:pPr>
      <w:r w:rsidRPr="006C1616">
        <w:rPr>
          <w:color w:val="FF0000"/>
        </w:rPr>
        <w:t>[</w:t>
      </w:r>
      <w:proofErr w:type="spellStart"/>
      <w:r w:rsidRPr="006C1616">
        <w:rPr>
          <w:color w:val="FF0000"/>
        </w:rPr>
        <w:t>Fecha</w:t>
      </w:r>
      <w:proofErr w:type="spellEnd"/>
      <w:r w:rsidRPr="006C1616">
        <w:rPr>
          <w:color w:val="FF0000"/>
        </w:rPr>
        <w:t>]</w:t>
      </w:r>
    </w:p>
    <w:p w14:paraId="20F00B14" w14:textId="692F2AE4" w:rsidR="0070285A" w:rsidRPr="006A2087" w:rsidRDefault="0070285A">
      <w:pPr>
        <w:rPr>
          <w:lang w:val="es-MX"/>
        </w:rPr>
      </w:pPr>
      <w:r w:rsidRPr="006A2087">
        <w:rPr>
          <w:lang w:val="es-MX"/>
        </w:rPr>
        <w:t>Estimadas Familias,</w:t>
      </w:r>
    </w:p>
    <w:p w14:paraId="33E5C05A" w14:textId="7293F249" w:rsidR="0043739E" w:rsidRPr="006A2087" w:rsidRDefault="00E94501">
      <w:pPr>
        <w:rPr>
          <w:lang w:val="es-MX"/>
        </w:rPr>
      </w:pPr>
      <w:r w:rsidRPr="006A2087">
        <w:rPr>
          <w:lang w:val="es-MX"/>
        </w:rPr>
        <w:t xml:space="preserve">¡Bienvenidos al año escolar </w:t>
      </w:r>
      <w:r w:rsidR="006A2087" w:rsidRPr="006A2087">
        <w:rPr>
          <w:lang w:val="es-MX"/>
        </w:rPr>
        <w:t>2019-2020</w:t>
      </w:r>
      <w:r w:rsidRPr="006A2087">
        <w:rPr>
          <w:lang w:val="es-MX"/>
        </w:rPr>
        <w:t>! Este año estamos estableciendo una política</w:t>
      </w:r>
      <w:r w:rsidR="00A94D62" w:rsidRPr="006A2087">
        <w:rPr>
          <w:lang w:val="es-MX"/>
        </w:rPr>
        <w:t xml:space="preserve"> de</w:t>
      </w:r>
      <w:r w:rsidR="00C577FE" w:rsidRPr="006C1616">
        <w:rPr>
          <w:rStyle w:val="CommentReference"/>
          <w:lang w:val="es-PE"/>
        </w:rPr>
        <w:t xml:space="preserve"> </w:t>
      </w:r>
      <w:r w:rsidR="00C577FE" w:rsidRPr="006C1616">
        <w:rPr>
          <w:rStyle w:val="CommentReference"/>
          <w:i/>
          <w:sz w:val="22"/>
          <w:szCs w:val="22"/>
          <w:u w:val="single"/>
          <w:lang w:val="es-PE"/>
        </w:rPr>
        <w:t>C</w:t>
      </w:r>
      <w:proofErr w:type="spellStart"/>
      <w:r w:rsidRPr="006A2087">
        <w:rPr>
          <w:i/>
          <w:u w:val="single"/>
          <w:lang w:val="es-MX"/>
        </w:rPr>
        <w:t>elebraciones</w:t>
      </w:r>
      <w:proofErr w:type="spellEnd"/>
      <w:r w:rsidRPr="006A2087">
        <w:rPr>
          <w:i/>
          <w:u w:val="single"/>
          <w:lang w:val="es-MX"/>
        </w:rPr>
        <w:t xml:space="preserve"> </w:t>
      </w:r>
      <w:r w:rsidR="00C577FE" w:rsidRPr="006A2087">
        <w:rPr>
          <w:i/>
          <w:u w:val="single"/>
          <w:lang w:val="es-MX"/>
        </w:rPr>
        <w:t>Escolares Saludables</w:t>
      </w:r>
      <w:r w:rsidRPr="006A2087">
        <w:rPr>
          <w:lang w:val="es-MX"/>
        </w:rPr>
        <w:t>. ¡Esta es una buena manera de ayudar a nuestros alumnos a desarrollar hábitos de alimentación saludable de por vida</w:t>
      </w:r>
      <w:r w:rsidR="006A2087" w:rsidRPr="006A2087">
        <w:rPr>
          <w:lang w:val="es-MX"/>
        </w:rPr>
        <w:t xml:space="preserve"> y hacer </w:t>
      </w:r>
      <w:r w:rsidR="006A2087" w:rsidRPr="006A2087">
        <w:rPr>
          <w:color w:val="FF0000"/>
          <w:lang w:val="es-MX"/>
        </w:rPr>
        <w:t>[</w:t>
      </w:r>
      <w:r w:rsidR="005B7897" w:rsidRPr="006A2087">
        <w:rPr>
          <w:rStyle w:val="CommentReference"/>
          <w:color w:val="FF0000"/>
          <w:sz w:val="22"/>
          <w:szCs w:val="22"/>
          <w:lang w:val="es-ES"/>
        </w:rPr>
        <w:t>nombre de escuela</w:t>
      </w:r>
      <w:r w:rsidR="006A2087" w:rsidRPr="006C1616">
        <w:rPr>
          <w:rStyle w:val="CommentReference"/>
          <w:color w:val="FF0000"/>
          <w:sz w:val="22"/>
          <w:szCs w:val="22"/>
          <w:lang w:val="es-PE"/>
        </w:rPr>
        <w:t xml:space="preserve">] </w:t>
      </w:r>
      <w:r w:rsidRPr="006A2087">
        <w:rPr>
          <w:lang w:val="es-MX"/>
        </w:rPr>
        <w:t>un lugar saludable para los alumnos, personal de la escuela y</w:t>
      </w:r>
      <w:r w:rsidR="00C577FE" w:rsidRPr="006C1616">
        <w:rPr>
          <w:rStyle w:val="CommentReference"/>
          <w:lang w:val="es-PE"/>
        </w:rPr>
        <w:t xml:space="preserve"> </w:t>
      </w:r>
      <w:r w:rsidR="006C1616">
        <w:rPr>
          <w:rStyle w:val="CommentReference"/>
          <w:sz w:val="22"/>
          <w:szCs w:val="22"/>
          <w:lang w:val="es-PE"/>
        </w:rPr>
        <w:t xml:space="preserve">las </w:t>
      </w:r>
      <w:r w:rsidR="006C1616" w:rsidRPr="006A2087">
        <w:rPr>
          <w:lang w:val="es-MX"/>
        </w:rPr>
        <w:t>familias</w:t>
      </w:r>
      <w:r w:rsidRPr="006A2087">
        <w:rPr>
          <w:lang w:val="es-MX"/>
        </w:rPr>
        <w:t xml:space="preserve">! </w:t>
      </w:r>
      <w:r w:rsidR="00B01AC2" w:rsidRPr="006A2087">
        <w:rPr>
          <w:lang w:val="es-MX"/>
        </w:rPr>
        <w:t>Con unos pocos cambios fáciles nuestra comunidad escolar puede ayudar a cambiar el enfoque de las celebraciones escolares de la comida poc</w:t>
      </w:r>
      <w:r w:rsidR="00C577FE" w:rsidRPr="006A2087">
        <w:rPr>
          <w:lang w:val="es-MX"/>
        </w:rPr>
        <w:t xml:space="preserve">o </w:t>
      </w:r>
      <w:r w:rsidR="00B01AC2" w:rsidRPr="006A2087">
        <w:rPr>
          <w:lang w:val="es-MX"/>
        </w:rPr>
        <w:t>saludable a la diversión saludable.</w:t>
      </w:r>
    </w:p>
    <w:p w14:paraId="10111E7B" w14:textId="52631D28" w:rsidR="0043739E" w:rsidRPr="006A2087" w:rsidRDefault="00B01AC2">
      <w:pPr>
        <w:rPr>
          <w:u w:val="single"/>
          <w:lang w:val="es-MX"/>
        </w:rPr>
      </w:pPr>
      <w:r w:rsidRPr="006A2087">
        <w:rPr>
          <w:u w:val="single"/>
          <w:lang w:val="es-MX"/>
        </w:rPr>
        <w:t>Así es como funcionará:</w:t>
      </w:r>
    </w:p>
    <w:p w14:paraId="7BCB09BB" w14:textId="3B1B7EE2" w:rsidR="00B01AC2" w:rsidRPr="006A2087" w:rsidRDefault="00B01AC2" w:rsidP="00B01AC2">
      <w:pPr>
        <w:pStyle w:val="ListParagraph"/>
        <w:numPr>
          <w:ilvl w:val="0"/>
          <w:numId w:val="1"/>
        </w:numPr>
        <w:rPr>
          <w:lang w:val="es-MX"/>
        </w:rPr>
      </w:pPr>
      <w:r w:rsidRPr="006A2087">
        <w:rPr>
          <w:lang w:val="es-MX"/>
        </w:rPr>
        <w:t xml:space="preserve">Durante el año escolar habrá días festivos que </w:t>
      </w:r>
      <w:r w:rsidR="00C577FE" w:rsidRPr="006A2087">
        <w:rPr>
          <w:lang w:val="es-MX"/>
        </w:rPr>
        <w:t>festejaremos</w:t>
      </w:r>
      <w:r w:rsidRPr="006A2087">
        <w:rPr>
          <w:lang w:val="es-MX"/>
        </w:rPr>
        <w:t xml:space="preserve"> </w:t>
      </w:r>
      <w:r w:rsidR="00C577FE" w:rsidRPr="006A2087">
        <w:rPr>
          <w:lang w:val="es-MX"/>
        </w:rPr>
        <w:t>en</w:t>
      </w:r>
      <w:r w:rsidRPr="006A2087">
        <w:rPr>
          <w:lang w:val="es-MX"/>
        </w:rPr>
        <w:t xml:space="preserve"> clase (Ejemplos: Cosecha, Halloween, Día de Acción de Gracias, Día de San Valentín, </w:t>
      </w:r>
      <w:r w:rsidRPr="006A2087">
        <w:rPr>
          <w:i/>
          <w:lang w:val="es-MX"/>
        </w:rPr>
        <w:t>Read Across America</w:t>
      </w:r>
      <w:r w:rsidRPr="006A2087">
        <w:rPr>
          <w:lang w:val="es-MX"/>
        </w:rPr>
        <w:t xml:space="preserve">, </w:t>
      </w:r>
      <w:proofErr w:type="gramStart"/>
      <w:r w:rsidRPr="006A2087">
        <w:rPr>
          <w:lang w:val="es-MX"/>
        </w:rPr>
        <w:t>Primavera</w:t>
      </w:r>
      <w:proofErr w:type="gramEnd"/>
      <w:r w:rsidRPr="006A2087">
        <w:rPr>
          <w:lang w:val="es-MX"/>
        </w:rPr>
        <w:t xml:space="preserve">, etc.). Estas celebraciones incorporarán actividades, manualidades y/o juegos. Es posible que se incluya </w:t>
      </w:r>
      <w:r w:rsidR="00F26BE5" w:rsidRPr="006A2087">
        <w:rPr>
          <w:lang w:val="es-MX"/>
        </w:rPr>
        <w:t>comida,</w:t>
      </w:r>
      <w:r w:rsidRPr="006A2087">
        <w:rPr>
          <w:lang w:val="es-MX"/>
        </w:rPr>
        <w:t xml:space="preserve"> pero no será el enfoque de estas celebraciones. Los padres pueden inscribirse para traer </w:t>
      </w:r>
      <w:r w:rsidR="00C577FE" w:rsidRPr="006A2087">
        <w:rPr>
          <w:lang w:val="es-MX"/>
        </w:rPr>
        <w:t>cualquiera</w:t>
      </w:r>
      <w:r w:rsidRPr="006A2087">
        <w:rPr>
          <w:lang w:val="es-MX"/>
        </w:rPr>
        <w:t xml:space="preserve"> de las opciones saludables de la lista adjunta.</w:t>
      </w:r>
    </w:p>
    <w:p w14:paraId="37413BDA" w14:textId="4283F588" w:rsidR="009B6C3F" w:rsidRPr="006A2087" w:rsidRDefault="00B01AC2" w:rsidP="009B6C3F">
      <w:pPr>
        <w:pStyle w:val="ListParagraph"/>
        <w:numPr>
          <w:ilvl w:val="0"/>
          <w:numId w:val="1"/>
        </w:numPr>
        <w:rPr>
          <w:lang w:val="es-MX"/>
        </w:rPr>
      </w:pPr>
      <w:r w:rsidRPr="006A2087">
        <w:rPr>
          <w:lang w:val="es-MX"/>
        </w:rPr>
        <w:t xml:space="preserve">En el último jueves de cada mes, tendremos una fiesta de cumpleaños en </w:t>
      </w:r>
      <w:r w:rsidR="00C577FE" w:rsidRPr="006A2087">
        <w:rPr>
          <w:lang w:val="es-MX"/>
        </w:rPr>
        <w:t xml:space="preserve">la clase </w:t>
      </w:r>
      <w:r w:rsidR="00C577FE" w:rsidRPr="006C1616">
        <w:rPr>
          <w:rStyle w:val="CommentReference"/>
          <w:sz w:val="22"/>
          <w:szCs w:val="22"/>
          <w:lang w:val="es-PE"/>
        </w:rPr>
        <w:t>p</w:t>
      </w:r>
      <w:r w:rsidRPr="006A2087">
        <w:rPr>
          <w:lang w:val="es-MX"/>
        </w:rPr>
        <w:t xml:space="preserve">ara festejar a los alumnos que cumplen años en ese mes. Los padres pueden tener la oportunidad de proporcionar un </w:t>
      </w:r>
      <w:r w:rsidR="009B6C3F" w:rsidRPr="006A2087">
        <w:rPr>
          <w:lang w:val="es-MX"/>
        </w:rPr>
        <w:t xml:space="preserve">ingrediente para un bocadillo saludable y/o </w:t>
      </w:r>
      <w:r w:rsidR="00C87796" w:rsidRPr="006A2087">
        <w:rPr>
          <w:lang w:val="es-MX"/>
        </w:rPr>
        <w:t>coordinarse</w:t>
      </w:r>
      <w:r w:rsidR="009B6C3F" w:rsidRPr="006A2087">
        <w:rPr>
          <w:lang w:val="es-MX"/>
        </w:rPr>
        <w:t xml:space="preserve"> para traer conjuntamente una receta a la clase.</w:t>
      </w:r>
    </w:p>
    <w:p w14:paraId="5CA1E9D8" w14:textId="543C8839" w:rsidR="009B6C3F" w:rsidRPr="006A2087" w:rsidRDefault="009B6C3F" w:rsidP="009B6C3F">
      <w:pPr>
        <w:pStyle w:val="ListParagraph"/>
        <w:numPr>
          <w:ilvl w:val="0"/>
          <w:numId w:val="1"/>
        </w:numPr>
        <w:rPr>
          <w:lang w:val="es-MX"/>
        </w:rPr>
      </w:pPr>
      <w:r w:rsidRPr="006A2087">
        <w:rPr>
          <w:lang w:val="es-MX"/>
        </w:rPr>
        <w:t>¡Las golosinas no alimenticias, como lápices y calcomanías, también son excelentes!</w:t>
      </w:r>
    </w:p>
    <w:p w14:paraId="4A94E088" w14:textId="5E372F44" w:rsidR="009B6C3F" w:rsidRPr="006A2087" w:rsidRDefault="009B6C3F" w:rsidP="009B6C3F">
      <w:pPr>
        <w:jc w:val="center"/>
        <w:rPr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087" w:rsidRPr="006A2087" w14:paraId="740EB424" w14:textId="77777777" w:rsidTr="00E20C3C">
        <w:tc>
          <w:tcPr>
            <w:tcW w:w="9350" w:type="dxa"/>
            <w:gridSpan w:val="2"/>
          </w:tcPr>
          <w:p w14:paraId="686133D7" w14:textId="152A5367" w:rsidR="006A2087" w:rsidRPr="006A2087" w:rsidRDefault="006A2087" w:rsidP="006A2087">
            <w:pPr>
              <w:rPr>
                <w:b/>
                <w:lang w:val="es-MX"/>
              </w:rPr>
            </w:pPr>
            <w:r w:rsidRPr="006A2087">
              <w:rPr>
                <w:b/>
                <w:lang w:val="es-ES"/>
              </w:rPr>
              <w:t>¡Marquen sus Calendarios!</w:t>
            </w:r>
          </w:p>
        </w:tc>
      </w:tr>
      <w:tr w:rsidR="009B6C3F" w:rsidRPr="006A2087" w14:paraId="41E9BEDD" w14:textId="77777777" w:rsidTr="009B6C3F">
        <w:tc>
          <w:tcPr>
            <w:tcW w:w="4675" w:type="dxa"/>
          </w:tcPr>
          <w:p w14:paraId="4C768BCF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septiembre</w:t>
            </w:r>
          </w:p>
        </w:tc>
        <w:tc>
          <w:tcPr>
            <w:tcW w:w="4675" w:type="dxa"/>
          </w:tcPr>
          <w:p w14:paraId="7ADE6C32" w14:textId="04BE2572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50B88" w:rsidRPr="006A2087">
              <w:rPr>
                <w:lang w:val="es-MX"/>
              </w:rPr>
              <w:t>ueves</w:t>
            </w:r>
            <w:r w:rsidR="009B6C3F" w:rsidRPr="006A2087">
              <w:rPr>
                <w:lang w:val="es-MX"/>
              </w:rPr>
              <w:t xml:space="preserve">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septiembre</w:t>
            </w:r>
          </w:p>
        </w:tc>
      </w:tr>
      <w:tr w:rsidR="009B6C3F" w:rsidRPr="006A2087" w14:paraId="70FA857D" w14:textId="77777777" w:rsidTr="009B6C3F">
        <w:tc>
          <w:tcPr>
            <w:tcW w:w="4675" w:type="dxa"/>
          </w:tcPr>
          <w:p w14:paraId="3F4BF223" w14:textId="3DAFE5AA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lastRenderedPageBreak/>
              <w:t xml:space="preserve">Cumpleaños de </w:t>
            </w:r>
            <w:r w:rsidR="00E01509" w:rsidRPr="006A2087">
              <w:rPr>
                <w:lang w:val="es-MX"/>
              </w:rPr>
              <w:t>o</w:t>
            </w:r>
            <w:r w:rsidRPr="006A2087">
              <w:rPr>
                <w:lang w:val="es-MX"/>
              </w:rPr>
              <w:t>ctubre</w:t>
            </w:r>
          </w:p>
        </w:tc>
        <w:tc>
          <w:tcPr>
            <w:tcW w:w="4675" w:type="dxa"/>
          </w:tcPr>
          <w:p w14:paraId="5F94F7FD" w14:textId="447268E9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octubre</w:t>
            </w:r>
          </w:p>
        </w:tc>
      </w:tr>
      <w:tr w:rsidR="009B6C3F" w:rsidRPr="006A2087" w14:paraId="5F2BE799" w14:textId="77777777" w:rsidTr="009B6C3F">
        <w:tc>
          <w:tcPr>
            <w:tcW w:w="4675" w:type="dxa"/>
          </w:tcPr>
          <w:p w14:paraId="55E011C8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noviembre</w:t>
            </w:r>
          </w:p>
        </w:tc>
        <w:tc>
          <w:tcPr>
            <w:tcW w:w="4675" w:type="dxa"/>
          </w:tcPr>
          <w:p w14:paraId="10170BC9" w14:textId="471D598A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 xml:space="preserve">XX </w:t>
            </w:r>
            <w:r w:rsidR="009B6C3F" w:rsidRPr="006A2087">
              <w:rPr>
                <w:lang w:val="es-MX"/>
              </w:rPr>
              <w:t>de noviembre</w:t>
            </w:r>
          </w:p>
        </w:tc>
      </w:tr>
      <w:tr w:rsidR="009B6C3F" w:rsidRPr="006A2087" w14:paraId="5A50F6E5" w14:textId="77777777" w:rsidTr="009B6C3F">
        <w:tc>
          <w:tcPr>
            <w:tcW w:w="4675" w:type="dxa"/>
          </w:tcPr>
          <w:p w14:paraId="3260C0A9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diciembre</w:t>
            </w:r>
          </w:p>
        </w:tc>
        <w:tc>
          <w:tcPr>
            <w:tcW w:w="4675" w:type="dxa"/>
          </w:tcPr>
          <w:p w14:paraId="44CBD256" w14:textId="554B176A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diciembre</w:t>
            </w:r>
          </w:p>
        </w:tc>
      </w:tr>
      <w:tr w:rsidR="009B6C3F" w:rsidRPr="006A2087" w14:paraId="71361B49" w14:textId="77777777" w:rsidTr="009B6C3F">
        <w:tc>
          <w:tcPr>
            <w:tcW w:w="4675" w:type="dxa"/>
          </w:tcPr>
          <w:p w14:paraId="6F1C9E3C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enero</w:t>
            </w:r>
          </w:p>
        </w:tc>
        <w:tc>
          <w:tcPr>
            <w:tcW w:w="4675" w:type="dxa"/>
          </w:tcPr>
          <w:p w14:paraId="37EF44FB" w14:textId="70C2E106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enero</w:t>
            </w:r>
          </w:p>
        </w:tc>
      </w:tr>
      <w:tr w:rsidR="009B6C3F" w:rsidRPr="006A2087" w14:paraId="6730F822" w14:textId="77777777" w:rsidTr="009B6C3F">
        <w:tc>
          <w:tcPr>
            <w:tcW w:w="4675" w:type="dxa"/>
          </w:tcPr>
          <w:p w14:paraId="43C1B203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febrero</w:t>
            </w:r>
          </w:p>
        </w:tc>
        <w:tc>
          <w:tcPr>
            <w:tcW w:w="4675" w:type="dxa"/>
          </w:tcPr>
          <w:p w14:paraId="78D6E58B" w14:textId="1CA2FC32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febrero</w:t>
            </w:r>
          </w:p>
        </w:tc>
      </w:tr>
      <w:tr w:rsidR="009B6C3F" w:rsidRPr="006A2087" w14:paraId="44B74F2D" w14:textId="77777777" w:rsidTr="009B6C3F">
        <w:tc>
          <w:tcPr>
            <w:tcW w:w="4675" w:type="dxa"/>
          </w:tcPr>
          <w:p w14:paraId="5CAC2D41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marzo</w:t>
            </w:r>
          </w:p>
        </w:tc>
        <w:tc>
          <w:tcPr>
            <w:tcW w:w="4675" w:type="dxa"/>
          </w:tcPr>
          <w:p w14:paraId="54510EF2" w14:textId="71801CA3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marzo</w:t>
            </w:r>
          </w:p>
        </w:tc>
      </w:tr>
      <w:tr w:rsidR="009B6C3F" w:rsidRPr="006A2087" w14:paraId="395DB095" w14:textId="77777777" w:rsidTr="009B6C3F">
        <w:tc>
          <w:tcPr>
            <w:tcW w:w="4675" w:type="dxa"/>
          </w:tcPr>
          <w:p w14:paraId="47655574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abril</w:t>
            </w:r>
          </w:p>
        </w:tc>
        <w:tc>
          <w:tcPr>
            <w:tcW w:w="4675" w:type="dxa"/>
          </w:tcPr>
          <w:p w14:paraId="158C1065" w14:textId="72AE8237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abril</w:t>
            </w:r>
          </w:p>
        </w:tc>
      </w:tr>
      <w:tr w:rsidR="009B6C3F" w:rsidRPr="006A2087" w14:paraId="62B39E9F" w14:textId="77777777" w:rsidTr="009B6C3F">
        <w:tc>
          <w:tcPr>
            <w:tcW w:w="4675" w:type="dxa"/>
          </w:tcPr>
          <w:p w14:paraId="5A4C1F51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mayo</w:t>
            </w:r>
          </w:p>
        </w:tc>
        <w:tc>
          <w:tcPr>
            <w:tcW w:w="4675" w:type="dxa"/>
          </w:tcPr>
          <w:p w14:paraId="355A4270" w14:textId="6E6D8A4F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>ueves,</w:t>
            </w:r>
            <w:r w:rsidR="009B6C3F" w:rsidRPr="00EA04E9">
              <w:rPr>
                <w:color w:val="FF0000"/>
                <w:lang w:val="es-MX"/>
              </w:rPr>
              <w:t xml:space="preserve"> XX </w:t>
            </w:r>
            <w:r w:rsidR="009B6C3F" w:rsidRPr="006A2087">
              <w:rPr>
                <w:lang w:val="es-MX"/>
              </w:rPr>
              <w:t>de mayo</w:t>
            </w:r>
          </w:p>
        </w:tc>
      </w:tr>
      <w:tr w:rsidR="009B6C3F" w:rsidRPr="006A2087" w14:paraId="499687EA" w14:textId="77777777" w:rsidTr="009B6C3F">
        <w:tc>
          <w:tcPr>
            <w:tcW w:w="4675" w:type="dxa"/>
          </w:tcPr>
          <w:p w14:paraId="1FD93519" w14:textId="77777777" w:rsidR="009B6C3F" w:rsidRPr="006A2087" w:rsidRDefault="009B6C3F" w:rsidP="009B6C3F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junio, julio y agosto</w:t>
            </w:r>
          </w:p>
        </w:tc>
        <w:tc>
          <w:tcPr>
            <w:tcW w:w="4675" w:type="dxa"/>
          </w:tcPr>
          <w:p w14:paraId="6AD6B2CE" w14:textId="1306F7AE" w:rsidR="009B6C3F" w:rsidRPr="006A2087" w:rsidRDefault="006C1616" w:rsidP="009B6C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="009B6C3F" w:rsidRPr="006A2087">
              <w:rPr>
                <w:lang w:val="es-MX"/>
              </w:rPr>
              <w:t xml:space="preserve">ueves, </w:t>
            </w:r>
            <w:r w:rsidR="009B6C3F" w:rsidRPr="00EA04E9">
              <w:rPr>
                <w:color w:val="FF0000"/>
                <w:lang w:val="es-MX"/>
              </w:rPr>
              <w:t>XX</w:t>
            </w:r>
            <w:r w:rsidR="009B6C3F" w:rsidRPr="006A2087">
              <w:rPr>
                <w:lang w:val="es-MX"/>
              </w:rPr>
              <w:t xml:space="preserve"> de junio</w:t>
            </w:r>
          </w:p>
        </w:tc>
      </w:tr>
    </w:tbl>
    <w:p w14:paraId="2EE8F83F" w14:textId="66D02DEC" w:rsidR="009B6C3F" w:rsidRPr="006A2087" w:rsidRDefault="009B6C3F" w:rsidP="009B6C3F">
      <w:pPr>
        <w:jc w:val="center"/>
        <w:rPr>
          <w:lang w:val="es-MX"/>
        </w:rPr>
      </w:pPr>
    </w:p>
    <w:p w14:paraId="3A88535E" w14:textId="34F83DD1" w:rsidR="00624C7C" w:rsidRPr="006A2087" w:rsidRDefault="008540F4">
      <w:pPr>
        <w:rPr>
          <w:lang w:val="es-MX"/>
        </w:rPr>
      </w:pPr>
      <w:r>
        <w:rPr>
          <w:lang w:val="es-MX"/>
        </w:rPr>
        <w:t>¡Ayuden a hacer de esta póliza</w:t>
      </w:r>
      <w:r w:rsidR="009B6C3F" w:rsidRPr="006A2087">
        <w:rPr>
          <w:lang w:val="es-MX"/>
        </w:rPr>
        <w:t xml:space="preserve"> un éxito! </w:t>
      </w:r>
      <w:r w:rsidR="00624C7C" w:rsidRPr="006A2087">
        <w:rPr>
          <w:lang w:val="es-MX"/>
        </w:rPr>
        <w:t xml:space="preserve">Por favor, póngase en contacto </w:t>
      </w:r>
      <w:r w:rsidR="009B6C3F" w:rsidRPr="006A2087">
        <w:rPr>
          <w:lang w:val="es-MX"/>
        </w:rPr>
        <w:t xml:space="preserve">con </w:t>
      </w:r>
      <w:r w:rsidR="009B6C3F" w:rsidRPr="006A2087">
        <w:rPr>
          <w:color w:val="FF0000"/>
          <w:lang w:val="es-MX"/>
        </w:rPr>
        <w:t>XXX</w:t>
      </w:r>
      <w:r w:rsidR="006A2087" w:rsidRPr="006A2087">
        <w:rPr>
          <w:color w:val="FF0000"/>
          <w:lang w:val="es-MX"/>
        </w:rPr>
        <w:t>-</w:t>
      </w:r>
      <w:r w:rsidR="009B6C3F" w:rsidRPr="006A2087">
        <w:rPr>
          <w:color w:val="FF0000"/>
          <w:lang w:val="es-MX"/>
        </w:rPr>
        <w:t>X</w:t>
      </w:r>
      <w:r w:rsidR="006A2087" w:rsidRPr="006A2087">
        <w:rPr>
          <w:color w:val="FF0000"/>
          <w:lang w:val="es-MX"/>
        </w:rPr>
        <w:t>XX-</w:t>
      </w:r>
      <w:r w:rsidRPr="006A2087">
        <w:rPr>
          <w:color w:val="FF0000"/>
          <w:lang w:val="es-MX"/>
        </w:rPr>
        <w:t>XXXX</w:t>
      </w:r>
      <w:r>
        <w:rPr>
          <w:color w:val="FF0000"/>
          <w:lang w:val="es-MX"/>
        </w:rPr>
        <w:t xml:space="preserve"> </w:t>
      </w:r>
      <w:r w:rsidRPr="00285071">
        <w:rPr>
          <w:lang w:val="es-MX"/>
        </w:rPr>
        <w:t>si</w:t>
      </w:r>
      <w:r>
        <w:rPr>
          <w:lang w:val="es-MX"/>
        </w:rPr>
        <w:t xml:space="preserve"> tienen algún</w:t>
      </w:r>
      <w:r w:rsidR="00624C7C" w:rsidRPr="006A2087">
        <w:rPr>
          <w:lang w:val="es-MX"/>
        </w:rPr>
        <w:t xml:space="preserve"> pregunta. ¡Gracias por ayudarnos a crear un lugar más saludable </w:t>
      </w:r>
      <w:r w:rsidR="00E01509" w:rsidRPr="006A2087">
        <w:rPr>
          <w:lang w:val="es-MX"/>
        </w:rPr>
        <w:t>para que su hijo/a aprenda!</w:t>
      </w:r>
      <w:bookmarkStart w:id="0" w:name="_GoBack"/>
      <w:bookmarkEnd w:id="0"/>
    </w:p>
    <w:p w14:paraId="1AF305C2" w14:textId="6CEB1521" w:rsidR="00624C7C" w:rsidRPr="006A2087" w:rsidRDefault="00624C7C">
      <w:pPr>
        <w:rPr>
          <w:lang w:val="es-MX"/>
        </w:rPr>
      </w:pPr>
    </w:p>
    <w:p w14:paraId="78309753" w14:textId="2AE21C49" w:rsidR="00624C7C" w:rsidRPr="006A2087" w:rsidRDefault="00624C7C">
      <w:pPr>
        <w:rPr>
          <w:lang w:val="es-MX"/>
        </w:rPr>
      </w:pPr>
      <w:r w:rsidRPr="006A2087">
        <w:rPr>
          <w:lang w:val="es-MX"/>
        </w:rPr>
        <w:t>Atentamente,</w:t>
      </w:r>
    </w:p>
    <w:p w14:paraId="10AB3F54" w14:textId="3F63F35D" w:rsidR="00454488" w:rsidRPr="006A2087" w:rsidRDefault="00EA04E9">
      <w:pPr>
        <w:rPr>
          <w:color w:val="FF0000"/>
          <w:lang w:val="es-MX"/>
        </w:rPr>
      </w:pPr>
      <w:r w:rsidRPr="00EA04E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011258" wp14:editId="619DF162">
                <wp:simplePos x="0" y="0"/>
                <wp:positionH relativeFrom="column">
                  <wp:posOffset>5143500</wp:posOffset>
                </wp:positionH>
                <wp:positionV relativeFrom="paragraph">
                  <wp:posOffset>252095</wp:posOffset>
                </wp:positionV>
                <wp:extent cx="1414780" cy="673100"/>
                <wp:effectExtent l="0" t="0" r="1397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54BD" w14:textId="4F7BFE7A" w:rsidR="00EA04E9" w:rsidRPr="00EA04E9" w:rsidRDefault="00EA04E9" w:rsidP="00EA04E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4E9">
                              <w:rPr>
                                <w:color w:val="FF0000"/>
                                <w:sz w:val="24"/>
                                <w:szCs w:val="24"/>
                              </w:rPr>
                              <w:t>[Logo Escolar]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11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19.85pt;width:111.4pt;height:5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ZJAIAAEY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">
                <v:textbox>
                  <w:txbxContent>
                    <w:p w14:paraId="173154BD" w14:textId="4F7BFE7A" w:rsidR="00EA04E9" w:rsidRPr="00EA04E9" w:rsidRDefault="00EA04E9" w:rsidP="00EA04E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A04E9">
                        <w:rPr>
                          <w:color w:val="FF0000"/>
                          <w:sz w:val="24"/>
                          <w:szCs w:val="24"/>
                        </w:rPr>
                        <w:t>[Logo Escolar]</w:t>
                      </w:r>
                    </w:p>
                  </w:txbxContent>
                </v:textbox>
              </v:shape>
            </w:pict>
          </mc:Fallback>
        </mc:AlternateContent>
      </w:r>
      <w:r w:rsidR="006A2087" w:rsidRPr="006A2087">
        <w:rPr>
          <w:color w:val="FF0000"/>
          <w:lang w:val="es-MX"/>
        </w:rPr>
        <w:t>[Nombre de Director]</w:t>
      </w:r>
    </w:p>
    <w:sectPr w:rsidR="00454488" w:rsidRPr="006A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168"/>
    <w:multiLevelType w:val="hybridMultilevel"/>
    <w:tmpl w:val="A388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A"/>
    <w:rsid w:val="00285071"/>
    <w:rsid w:val="003A0614"/>
    <w:rsid w:val="0043739E"/>
    <w:rsid w:val="00454488"/>
    <w:rsid w:val="00475081"/>
    <w:rsid w:val="005A4E2E"/>
    <w:rsid w:val="005B7897"/>
    <w:rsid w:val="005F4B7F"/>
    <w:rsid w:val="00624C7C"/>
    <w:rsid w:val="006A2087"/>
    <w:rsid w:val="006C1616"/>
    <w:rsid w:val="0070285A"/>
    <w:rsid w:val="00770EB2"/>
    <w:rsid w:val="00802FED"/>
    <w:rsid w:val="008540F4"/>
    <w:rsid w:val="00926A98"/>
    <w:rsid w:val="00950B88"/>
    <w:rsid w:val="00960AF2"/>
    <w:rsid w:val="009B6C3F"/>
    <w:rsid w:val="00A461ED"/>
    <w:rsid w:val="00A8154B"/>
    <w:rsid w:val="00A9429A"/>
    <w:rsid w:val="00A94D62"/>
    <w:rsid w:val="00B01AC2"/>
    <w:rsid w:val="00C577FE"/>
    <w:rsid w:val="00C87796"/>
    <w:rsid w:val="00D4269E"/>
    <w:rsid w:val="00E01509"/>
    <w:rsid w:val="00E01775"/>
    <w:rsid w:val="00E94501"/>
    <w:rsid w:val="00EA04E9"/>
    <w:rsid w:val="00F26BE5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355"/>
  <w15:chartTrackingRefBased/>
  <w15:docId w15:val="{D94AE508-B511-493B-A515-D574890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C2"/>
    <w:pPr>
      <w:ind w:left="720"/>
      <w:contextualSpacing/>
    </w:pPr>
  </w:style>
  <w:style w:type="table" w:styleId="TableGrid">
    <w:name w:val="Table Grid"/>
    <w:basedOn w:val="TableNormal"/>
    <w:uiPriority w:val="39"/>
    <w:rsid w:val="009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Wilson [US]</dc:creator>
  <cp:keywords/>
  <dc:description/>
  <cp:lastModifiedBy>Jackson, Brooke M</cp:lastModifiedBy>
  <cp:revision>2</cp:revision>
  <dcterms:created xsi:type="dcterms:W3CDTF">2019-10-11T18:22:00Z</dcterms:created>
  <dcterms:modified xsi:type="dcterms:W3CDTF">2019-10-11T18:22:00Z</dcterms:modified>
</cp:coreProperties>
</file>